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FC" w:rsidRDefault="00792FFC">
      <w:pPr>
        <w:spacing w:line="247" w:lineRule="auto"/>
      </w:pPr>
    </w:p>
    <w:p w:rsidR="00792FFC" w:rsidRDefault="00792FFC">
      <w:pPr>
        <w:spacing w:line="247" w:lineRule="auto"/>
      </w:pPr>
    </w:p>
    <w:p w:rsidR="00792FFC" w:rsidRDefault="00792FFC">
      <w:pPr>
        <w:spacing w:line="247" w:lineRule="auto"/>
      </w:pPr>
    </w:p>
    <w:p w:rsidR="00792FFC" w:rsidRDefault="00792FFC">
      <w:pPr>
        <w:spacing w:line="247" w:lineRule="auto"/>
      </w:pPr>
    </w:p>
    <w:p w:rsidR="00792FFC" w:rsidRDefault="00792FFC">
      <w:pPr>
        <w:spacing w:line="247" w:lineRule="auto"/>
      </w:pPr>
    </w:p>
    <w:p w:rsidR="00792FFC" w:rsidRDefault="00792FFC">
      <w:pPr>
        <w:spacing w:line="247" w:lineRule="auto"/>
      </w:pPr>
    </w:p>
    <w:p w:rsidR="00792FFC" w:rsidRDefault="00792FFC">
      <w:pPr>
        <w:spacing w:line="248" w:lineRule="auto"/>
      </w:pPr>
    </w:p>
    <w:p w:rsidR="00792FFC" w:rsidRPr="00E46C3C" w:rsidRDefault="00E46C3C" w:rsidP="00E46C3C">
      <w:pPr>
        <w:spacing w:line="248" w:lineRule="auto"/>
        <w:jc w:val="center"/>
        <w:rPr>
          <w:rFonts w:ascii="黑体" w:eastAsia="黑体" w:hAnsi="黑体"/>
          <w:sz w:val="44"/>
          <w:szCs w:val="44"/>
        </w:rPr>
      </w:pPr>
      <w:r w:rsidRPr="00E46C3C">
        <w:rPr>
          <w:rFonts w:ascii="黑体" w:eastAsia="黑体" w:hAnsi="黑体" w:hint="eastAsia"/>
          <w:sz w:val="44"/>
          <w:szCs w:val="44"/>
        </w:rPr>
        <w:t>大连市社科院</w:t>
      </w:r>
      <w:r w:rsidRPr="00E46C3C">
        <w:rPr>
          <w:rFonts w:ascii="黑体" w:eastAsia="黑体" w:hAnsi="黑体"/>
          <w:sz w:val="44"/>
          <w:szCs w:val="44"/>
        </w:rPr>
        <w:t>2023</w:t>
      </w:r>
      <w:r w:rsidRPr="00E46C3C">
        <w:rPr>
          <w:rFonts w:ascii="黑体" w:eastAsia="黑体" w:hAnsi="黑体" w:hint="eastAsia"/>
          <w:sz w:val="44"/>
          <w:szCs w:val="44"/>
        </w:rPr>
        <w:t>年度课题选题征集统计表</w:t>
      </w:r>
    </w:p>
    <w:p w:rsidR="00E46C3C" w:rsidRPr="00E46C3C" w:rsidRDefault="00E46C3C" w:rsidP="00E46C3C">
      <w:pPr>
        <w:spacing w:line="159" w:lineRule="exact"/>
        <w:rPr>
          <w:rFonts w:ascii="宋体" w:eastAsia="宋体" w:hAnsi="宋体" w:cs="宋体"/>
          <w:b/>
          <w:bCs/>
          <w:spacing w:val="1"/>
          <w:position w:val="34"/>
          <w:sz w:val="40"/>
          <w:szCs w:val="40"/>
        </w:rPr>
      </w:pPr>
      <w:r w:rsidRPr="00E46C3C">
        <w:rPr>
          <w:rFonts w:ascii="宋体" w:eastAsia="宋体" w:hAnsi="宋体" w:cs="宋体" w:hint="eastAsia"/>
          <w:b/>
          <w:bCs/>
          <w:spacing w:val="1"/>
          <w:position w:val="34"/>
          <w:sz w:val="40"/>
          <w:szCs w:val="40"/>
        </w:rPr>
        <w:t>大连市社科院</w:t>
      </w:r>
      <w:r w:rsidRPr="00E46C3C">
        <w:rPr>
          <w:rFonts w:ascii="宋体" w:eastAsia="宋体" w:hAnsi="宋体" w:cs="宋体"/>
          <w:b/>
          <w:bCs/>
          <w:spacing w:val="1"/>
          <w:position w:val="34"/>
          <w:sz w:val="40"/>
          <w:szCs w:val="40"/>
        </w:rPr>
        <w:t>2023</w:t>
      </w:r>
      <w:r w:rsidRPr="00E46C3C">
        <w:rPr>
          <w:rFonts w:ascii="宋体" w:eastAsia="宋体" w:hAnsi="宋体" w:cs="宋体" w:hint="eastAsia"/>
          <w:b/>
          <w:bCs/>
          <w:spacing w:val="1"/>
          <w:position w:val="34"/>
          <w:sz w:val="40"/>
          <w:szCs w:val="40"/>
        </w:rPr>
        <w:t>年度课题选题</w:t>
      </w:r>
    </w:p>
    <w:p w:rsidR="00792FFC" w:rsidRDefault="00E46C3C" w:rsidP="00E46C3C">
      <w:pPr>
        <w:spacing w:line="159" w:lineRule="exact"/>
      </w:pPr>
      <w:r w:rsidRPr="00E46C3C">
        <w:rPr>
          <w:rFonts w:ascii="宋体" w:eastAsia="宋体" w:hAnsi="宋体" w:cs="宋体" w:hint="eastAsia"/>
          <w:b/>
          <w:bCs/>
          <w:spacing w:val="1"/>
          <w:position w:val="34"/>
          <w:sz w:val="40"/>
          <w:szCs w:val="40"/>
        </w:rPr>
        <w:t>征集统计表</w:t>
      </w:r>
    </w:p>
    <w:tbl>
      <w:tblPr>
        <w:tblStyle w:val="TableNormal"/>
        <w:tblW w:w="125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33"/>
        <w:gridCol w:w="2638"/>
        <w:gridCol w:w="7449"/>
      </w:tblGrid>
      <w:tr w:rsidR="00792FFC">
        <w:trPr>
          <w:trHeight w:val="1003"/>
        </w:trPr>
        <w:tc>
          <w:tcPr>
            <w:tcW w:w="2433" w:type="dxa"/>
          </w:tcPr>
          <w:p w:rsidR="00792FFC" w:rsidRDefault="00792FFC">
            <w:pPr>
              <w:spacing w:line="271" w:lineRule="auto"/>
            </w:pPr>
          </w:p>
          <w:p w:rsidR="00792FFC" w:rsidRDefault="0055726D">
            <w:pPr>
              <w:spacing w:before="94" w:line="219" w:lineRule="auto"/>
              <w:ind w:left="334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2"/>
                <w:sz w:val="29"/>
                <w:szCs w:val="29"/>
              </w:rPr>
              <w:t>报送选题名称</w:t>
            </w:r>
          </w:p>
        </w:tc>
        <w:tc>
          <w:tcPr>
            <w:tcW w:w="10087" w:type="dxa"/>
            <w:gridSpan w:val="2"/>
          </w:tcPr>
          <w:p w:rsidR="00792FFC" w:rsidRDefault="00792FFC"/>
        </w:tc>
      </w:tr>
      <w:tr w:rsidR="00792FFC">
        <w:trPr>
          <w:trHeight w:val="898"/>
        </w:trPr>
        <w:tc>
          <w:tcPr>
            <w:tcW w:w="2433" w:type="dxa"/>
          </w:tcPr>
          <w:p w:rsidR="00792FFC" w:rsidRDefault="0055726D">
            <w:pPr>
              <w:spacing w:before="314" w:line="219" w:lineRule="auto"/>
              <w:ind w:left="624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2"/>
                <w:sz w:val="29"/>
                <w:szCs w:val="29"/>
              </w:rPr>
              <w:t>报送单位</w:t>
            </w:r>
          </w:p>
        </w:tc>
        <w:tc>
          <w:tcPr>
            <w:tcW w:w="10087" w:type="dxa"/>
            <w:gridSpan w:val="2"/>
          </w:tcPr>
          <w:p w:rsidR="00792FFC" w:rsidRDefault="00792FFC"/>
        </w:tc>
      </w:tr>
      <w:tr w:rsidR="00792FFC">
        <w:trPr>
          <w:trHeight w:val="888"/>
        </w:trPr>
        <w:tc>
          <w:tcPr>
            <w:tcW w:w="2433" w:type="dxa"/>
          </w:tcPr>
          <w:p w:rsidR="00792FFC" w:rsidRDefault="0055726D">
            <w:pPr>
              <w:spacing w:before="306" w:line="219" w:lineRule="auto"/>
              <w:ind w:left="334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6"/>
                <w:sz w:val="29"/>
                <w:szCs w:val="29"/>
              </w:rPr>
              <w:t>报送人员姓名</w:t>
            </w:r>
          </w:p>
        </w:tc>
        <w:tc>
          <w:tcPr>
            <w:tcW w:w="10087" w:type="dxa"/>
            <w:gridSpan w:val="2"/>
          </w:tcPr>
          <w:p w:rsidR="00792FFC" w:rsidRDefault="00792FFC"/>
        </w:tc>
      </w:tr>
      <w:tr w:rsidR="00792FFC">
        <w:trPr>
          <w:trHeight w:val="758"/>
        </w:trPr>
        <w:tc>
          <w:tcPr>
            <w:tcW w:w="2433" w:type="dxa"/>
            <w:vMerge w:val="restart"/>
            <w:tcBorders>
              <w:bottom w:val="nil"/>
            </w:tcBorders>
          </w:tcPr>
          <w:p w:rsidR="00792FFC" w:rsidRDefault="00792FFC">
            <w:pPr>
              <w:spacing w:line="309" w:lineRule="auto"/>
            </w:pPr>
          </w:p>
          <w:p w:rsidR="00792FFC" w:rsidRDefault="00792FFC">
            <w:pPr>
              <w:spacing w:line="310" w:lineRule="auto"/>
            </w:pPr>
          </w:p>
          <w:p w:rsidR="00792FFC" w:rsidRDefault="00792FFC">
            <w:pPr>
              <w:spacing w:line="310" w:lineRule="auto"/>
            </w:pPr>
          </w:p>
          <w:p w:rsidR="00792FFC" w:rsidRDefault="0055726D">
            <w:pPr>
              <w:spacing w:before="94" w:line="221" w:lineRule="auto"/>
              <w:ind w:left="624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2"/>
                <w:sz w:val="29"/>
                <w:szCs w:val="29"/>
              </w:rPr>
              <w:t>联系方式</w:t>
            </w:r>
          </w:p>
        </w:tc>
        <w:tc>
          <w:tcPr>
            <w:tcW w:w="2638" w:type="dxa"/>
          </w:tcPr>
          <w:p w:rsidR="00792FFC" w:rsidRDefault="0055726D">
            <w:pPr>
              <w:spacing w:before="246" w:line="219" w:lineRule="auto"/>
              <w:ind w:left="1022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5"/>
                <w:sz w:val="29"/>
                <w:szCs w:val="29"/>
              </w:rPr>
              <w:t>手机</w:t>
            </w:r>
          </w:p>
        </w:tc>
        <w:tc>
          <w:tcPr>
            <w:tcW w:w="7449" w:type="dxa"/>
          </w:tcPr>
          <w:p w:rsidR="00792FFC" w:rsidRDefault="00792FFC"/>
        </w:tc>
      </w:tr>
      <w:tr w:rsidR="00792FFC">
        <w:trPr>
          <w:trHeight w:val="769"/>
        </w:trPr>
        <w:tc>
          <w:tcPr>
            <w:tcW w:w="2433" w:type="dxa"/>
            <w:vMerge/>
            <w:tcBorders>
              <w:top w:val="nil"/>
              <w:bottom w:val="nil"/>
            </w:tcBorders>
          </w:tcPr>
          <w:p w:rsidR="00792FFC" w:rsidRDefault="00792FFC"/>
        </w:tc>
        <w:tc>
          <w:tcPr>
            <w:tcW w:w="2638" w:type="dxa"/>
          </w:tcPr>
          <w:p w:rsidR="00792FFC" w:rsidRDefault="0055726D">
            <w:pPr>
              <w:spacing w:before="250" w:line="220" w:lineRule="auto"/>
              <w:ind w:left="1022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8"/>
                <w:sz w:val="29"/>
                <w:szCs w:val="29"/>
              </w:rPr>
              <w:t>邮箱</w:t>
            </w:r>
          </w:p>
        </w:tc>
        <w:tc>
          <w:tcPr>
            <w:tcW w:w="7449" w:type="dxa"/>
          </w:tcPr>
          <w:p w:rsidR="00792FFC" w:rsidRDefault="00792FFC"/>
        </w:tc>
      </w:tr>
      <w:tr w:rsidR="00792FFC">
        <w:trPr>
          <w:trHeight w:val="774"/>
        </w:trPr>
        <w:tc>
          <w:tcPr>
            <w:tcW w:w="2433" w:type="dxa"/>
            <w:vMerge/>
            <w:tcBorders>
              <w:top w:val="nil"/>
            </w:tcBorders>
          </w:tcPr>
          <w:p w:rsidR="00792FFC" w:rsidRDefault="00792FFC"/>
        </w:tc>
        <w:tc>
          <w:tcPr>
            <w:tcW w:w="2638" w:type="dxa"/>
          </w:tcPr>
          <w:p w:rsidR="00792FFC" w:rsidRDefault="0055726D">
            <w:pPr>
              <w:spacing w:before="251" w:line="219" w:lineRule="auto"/>
              <w:ind w:left="871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5"/>
                <w:sz w:val="29"/>
                <w:szCs w:val="29"/>
              </w:rPr>
              <w:t>微信号</w:t>
            </w:r>
          </w:p>
        </w:tc>
        <w:tc>
          <w:tcPr>
            <w:tcW w:w="7449" w:type="dxa"/>
          </w:tcPr>
          <w:p w:rsidR="00792FFC" w:rsidRDefault="00792FFC"/>
        </w:tc>
      </w:tr>
    </w:tbl>
    <w:p w:rsidR="00792FFC" w:rsidRDefault="00792FFC">
      <w:pPr>
        <w:spacing w:line="292" w:lineRule="auto"/>
      </w:pPr>
    </w:p>
    <w:p w:rsidR="00792FFC" w:rsidRDefault="0055726D">
      <w:pPr>
        <w:spacing w:before="68" w:line="222" w:lineRule="auto"/>
        <w:ind w:left="94"/>
        <w:rPr>
          <w:rFonts w:ascii="仿宋" w:eastAsia="仿宋" w:hAnsi="仿宋" w:cs="仿宋"/>
        </w:rPr>
      </w:pPr>
      <w:r>
        <w:rPr>
          <w:rFonts w:ascii="仿宋" w:eastAsia="仿宋" w:hAnsi="仿宋" w:cs="仿宋"/>
          <w:spacing w:val="-4"/>
        </w:rPr>
        <w:t>注：此表填报后及时返回。</w:t>
      </w:r>
    </w:p>
    <w:p w:rsidR="00792FFC" w:rsidRDefault="0055726D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sectPr w:rsidR="00792FFC" w:rsidSect="00792FFC">
      <w:footerReference w:type="default" r:id="rId7"/>
      <w:pgSz w:w="16880" w:h="11930" w:orient="landscape"/>
      <w:pgMar w:top="269" w:right="288" w:bottom="36" w:left="1815" w:header="0" w:footer="0" w:gutter="0"/>
      <w:cols w:num="2" w:space="720" w:equalWidth="0">
        <w:col w:w="13957" w:space="100"/>
        <w:col w:w="7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26D" w:rsidRDefault="0055726D" w:rsidP="00792FFC">
      <w:r>
        <w:separator/>
      </w:r>
    </w:p>
  </w:endnote>
  <w:endnote w:type="continuationSeparator" w:id="1">
    <w:p w:rsidR="0055726D" w:rsidRDefault="0055726D" w:rsidP="00792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FFC" w:rsidRDefault="00792FFC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26D" w:rsidRDefault="0055726D" w:rsidP="00792FFC">
      <w:r>
        <w:separator/>
      </w:r>
    </w:p>
  </w:footnote>
  <w:footnote w:type="continuationSeparator" w:id="1">
    <w:p w:rsidR="0055726D" w:rsidRDefault="0055726D" w:rsidP="00792F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rsids>
    <w:rsidRoot w:val="00792FFC"/>
    <w:rsid w:val="0055726D"/>
    <w:rsid w:val="00792FFC"/>
    <w:rsid w:val="00E4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792FFC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792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E46C3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46C3C"/>
    <w:rPr>
      <w:rFonts w:eastAsia="Arial"/>
      <w:snapToGrid w:val="0"/>
      <w:color w:val="000000"/>
      <w:sz w:val="18"/>
      <w:szCs w:val="18"/>
    </w:rPr>
  </w:style>
  <w:style w:type="paragraph" w:styleId="a4">
    <w:name w:val="footer"/>
    <w:basedOn w:val="a"/>
    <w:link w:val="Char0"/>
    <w:rsid w:val="00E46C3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46C3C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郝拉娣</cp:lastModifiedBy>
  <cp:revision>1</cp:revision>
  <dcterms:created xsi:type="dcterms:W3CDTF">2023-04-05T00:50:00Z</dcterms:created>
  <dcterms:modified xsi:type="dcterms:W3CDTF">2023-04-10T06:55:00Z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2023-04-04T08:50:00Z</vt:filetime>
  </property>
  <property fmtid="{D5CDD505-2E9C-101B-9397-08002B2CF9AE}" pid="4" name="UsrData">
    <vt:lpwstr>642b745ba2d7b000154d0b49</vt:lpwstr>
  </property>
  <property fmtid="{D5CDD505-2E9C-101B-9397-08002B2CF9AE}" pid="5" name="KSOProductBuildVer">
    <vt:lpwstr>2052-11.34.2</vt:lpwstr>
  </property>
  <property fmtid="{D5CDD505-2E9C-101B-9397-08002B2CF9AE}" pid="6" name="ICV">
    <vt:lpwstr>CDB9DDF8DF83C9F788BE2B648C8D8293_33</vt:lpwstr>
  </property>
</Properties>
</file>